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FAE" w:rsidRDefault="00B30FAE" w:rsidP="00A02F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D45E5" w:rsidRDefault="00A02FB4" w:rsidP="00A02FB4">
      <w:pPr>
        <w:jc w:val="center"/>
        <w:rPr>
          <w:rFonts w:ascii="Times New Roman" w:hAnsi="Times New Roman" w:cs="Times New Roman"/>
          <w:sz w:val="24"/>
          <w:szCs w:val="24"/>
        </w:rPr>
      </w:pPr>
      <w:r w:rsidRPr="00A02FB4">
        <w:rPr>
          <w:rFonts w:ascii="Times New Roman" w:hAnsi="Times New Roman" w:cs="Times New Roman"/>
          <w:sz w:val="24"/>
          <w:szCs w:val="24"/>
        </w:rPr>
        <w:t xml:space="preserve">Tisztelt </w:t>
      </w:r>
      <w:bookmarkStart w:id="0" w:name="_GoBack"/>
      <w:r w:rsidRPr="00A02FB4">
        <w:rPr>
          <w:rFonts w:ascii="Times New Roman" w:hAnsi="Times New Roman" w:cs="Times New Roman"/>
          <w:sz w:val="24"/>
          <w:szCs w:val="24"/>
        </w:rPr>
        <w:t>Képviselő-testület</w:t>
      </w:r>
      <w:bookmarkEnd w:id="0"/>
      <w:r w:rsidRPr="00A02FB4">
        <w:rPr>
          <w:rFonts w:ascii="Times New Roman" w:hAnsi="Times New Roman" w:cs="Times New Roman"/>
          <w:sz w:val="24"/>
          <w:szCs w:val="24"/>
        </w:rPr>
        <w:t>!</w:t>
      </w:r>
    </w:p>
    <w:p w:rsidR="00A02FB4" w:rsidRDefault="00A02FB4" w:rsidP="00A02F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02FB4" w:rsidRDefault="00A02FB4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02FB4" w:rsidRDefault="00A02FB4" w:rsidP="00A02F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Berente-Alacska Települések Óvodai Intézményfenntartó Társulás Társulási Megállapod</w:t>
      </w:r>
      <w:r w:rsidR="00DE4551">
        <w:rPr>
          <w:rFonts w:ascii="Times New Roman" w:hAnsi="Times New Roman" w:cs="Times New Roman"/>
          <w:sz w:val="24"/>
          <w:szCs w:val="24"/>
        </w:rPr>
        <w:t xml:space="preserve">ásának XII.2. </w:t>
      </w:r>
      <w:proofErr w:type="gramStart"/>
      <w:r w:rsidR="00DE4551">
        <w:rPr>
          <w:rFonts w:ascii="Times New Roman" w:hAnsi="Times New Roman" w:cs="Times New Roman"/>
          <w:sz w:val="24"/>
          <w:szCs w:val="24"/>
        </w:rPr>
        <w:t>pontja</w:t>
      </w:r>
      <w:proofErr w:type="gramEnd"/>
      <w:r w:rsidR="00DE4551">
        <w:rPr>
          <w:rFonts w:ascii="Times New Roman" w:hAnsi="Times New Roman" w:cs="Times New Roman"/>
          <w:sz w:val="24"/>
          <w:szCs w:val="24"/>
        </w:rPr>
        <w:t xml:space="preserve"> alapján a T</w:t>
      </w:r>
      <w:r>
        <w:rPr>
          <w:rFonts w:ascii="Times New Roman" w:hAnsi="Times New Roman" w:cs="Times New Roman"/>
          <w:sz w:val="24"/>
          <w:szCs w:val="24"/>
        </w:rPr>
        <w:t>á</w:t>
      </w:r>
      <w:r w:rsidR="00DE4551">
        <w:rPr>
          <w:rFonts w:ascii="Times New Roman" w:hAnsi="Times New Roman" w:cs="Times New Roman"/>
          <w:sz w:val="24"/>
          <w:szCs w:val="24"/>
        </w:rPr>
        <w:t>rsulási T</w:t>
      </w:r>
      <w:r>
        <w:rPr>
          <w:rFonts w:ascii="Times New Roman" w:hAnsi="Times New Roman" w:cs="Times New Roman"/>
          <w:sz w:val="24"/>
          <w:szCs w:val="24"/>
        </w:rPr>
        <w:t>anács képviselője évente egyszer beszámol a képviselő-testületének a társulás tevékenységéről.</w:t>
      </w:r>
    </w:p>
    <w:p w:rsidR="00A02FB4" w:rsidRDefault="00A02FB4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02FB4" w:rsidRDefault="00A02FB4" w:rsidP="00A02F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beszámolót a mellékeltek szerint terjesztem a Tisztelt Képviselő-testület elé és javaslom az alábbi határozat-tervezet elfogadását.</w:t>
      </w:r>
    </w:p>
    <w:p w:rsidR="00A02FB4" w:rsidRDefault="00A02FB4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02FB4" w:rsidRDefault="00A02FB4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02FB4" w:rsidRDefault="00A02FB4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02FB4" w:rsidRDefault="00A02FB4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02FB4" w:rsidRDefault="00A02FB4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02FB4" w:rsidRDefault="00A02FB4" w:rsidP="00A02FB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Határozat-tervezet</w:t>
      </w:r>
    </w:p>
    <w:p w:rsidR="00A02FB4" w:rsidRDefault="00A02FB4" w:rsidP="00A02F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02FB4" w:rsidRPr="00A02FB4" w:rsidRDefault="00A02FB4" w:rsidP="00A02F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60E39">
        <w:rPr>
          <w:rFonts w:ascii="Times New Roman" w:hAnsi="Times New Roman" w:cs="Times New Roman"/>
          <w:b/>
          <w:sz w:val="24"/>
          <w:szCs w:val="24"/>
        </w:rPr>
        <w:t xml:space="preserve">Alacska Község Önkormányzat </w:t>
      </w:r>
      <w:proofErr w:type="gramStart"/>
      <w:r w:rsidRPr="00B60E39">
        <w:rPr>
          <w:rFonts w:ascii="Times New Roman" w:hAnsi="Times New Roman" w:cs="Times New Roman"/>
          <w:b/>
          <w:sz w:val="24"/>
          <w:szCs w:val="24"/>
        </w:rPr>
        <w:t xml:space="preserve">Képviselő-testületének </w:t>
      </w:r>
      <w:r w:rsidRPr="00B60E39">
        <w:rPr>
          <w:rFonts w:ascii="Times New Roman" w:hAnsi="Times New Roman" w:cs="Times New Roman"/>
          <w:b/>
          <w:sz w:val="24"/>
          <w:szCs w:val="24"/>
          <w:u w:val="single"/>
        </w:rPr>
        <w:t>…</w:t>
      </w:r>
      <w:proofErr w:type="gramEnd"/>
      <w:r w:rsidRPr="00B60E39">
        <w:rPr>
          <w:rFonts w:ascii="Times New Roman" w:hAnsi="Times New Roman" w:cs="Times New Roman"/>
          <w:b/>
          <w:sz w:val="24"/>
          <w:szCs w:val="24"/>
          <w:u w:val="single"/>
        </w:rPr>
        <w:t>/2015.(…..) határozata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B60E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2FB4">
        <w:rPr>
          <w:rFonts w:ascii="Times New Roman" w:hAnsi="Times New Roman" w:cs="Times New Roman"/>
          <w:b/>
          <w:sz w:val="24"/>
          <w:szCs w:val="24"/>
        </w:rPr>
        <w:t>Berente-Alacska Települések Óvodai Intézményfenntartó Társulás 2014. évi munkájáról</w:t>
      </w:r>
    </w:p>
    <w:p w:rsidR="00A02FB4" w:rsidRDefault="00A02FB4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02FB4" w:rsidRDefault="00A02FB4" w:rsidP="00A02F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Alacska Község Önkormányzat Képviselő-testülete úgy határozott, hogy a Berente-Alacska Települések Óvodai Intézményfenntartó Társulás 2014. évi munkájáról szóló beszámolót az előterjesztés mellékletét képező tartalommal elfogadja.</w:t>
      </w:r>
    </w:p>
    <w:p w:rsidR="00A02FB4" w:rsidRDefault="00A02FB4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02FB4" w:rsidRDefault="00A02FB4" w:rsidP="00A02F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Felelős: Polgármester</w:t>
      </w:r>
    </w:p>
    <w:p w:rsidR="00A02FB4" w:rsidRPr="0036337B" w:rsidRDefault="00A02FB4" w:rsidP="00A02F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Határidő: azonnal</w:t>
      </w:r>
    </w:p>
    <w:p w:rsidR="00A02FB4" w:rsidRDefault="00A02FB4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55AC" w:rsidRDefault="00DC55AC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55AC" w:rsidRDefault="00DC55AC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55AC" w:rsidRDefault="00DC55AC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55AC" w:rsidRDefault="00DC55AC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55AC" w:rsidRDefault="00DC55AC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55AC" w:rsidRDefault="00DC55AC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55AC" w:rsidRDefault="00DC55AC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55AC" w:rsidRDefault="00DC55AC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55AC" w:rsidRDefault="00DC55AC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55AC" w:rsidRDefault="00DC55AC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55AC" w:rsidRDefault="00DC55AC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55AC" w:rsidRDefault="00DC55AC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55AC" w:rsidRDefault="00DC55AC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55AC" w:rsidRDefault="00DC55AC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55AC" w:rsidRDefault="00DC55AC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55AC" w:rsidRDefault="00DC55AC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55AC" w:rsidRDefault="00DC55AC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55AC" w:rsidRDefault="00DC55AC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55AC" w:rsidRDefault="00DC55AC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55AC" w:rsidRDefault="00DC55AC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55AC" w:rsidRDefault="00DC55AC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55AC" w:rsidRDefault="00DC55AC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55AC" w:rsidRDefault="00DC55AC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55AC" w:rsidRDefault="00DC55AC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55AC" w:rsidRPr="00DC55AC" w:rsidRDefault="00DC55AC" w:rsidP="00DC55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5AC">
        <w:rPr>
          <w:rFonts w:ascii="Times New Roman" w:hAnsi="Times New Roman" w:cs="Times New Roman"/>
          <w:b/>
          <w:sz w:val="24"/>
          <w:szCs w:val="24"/>
        </w:rPr>
        <w:t>Beszámoló Berente-Alacska Települések Óvodai Intézményfenntartó Társulás 2014. évi munkájáról</w:t>
      </w:r>
    </w:p>
    <w:p w:rsidR="00DC55AC" w:rsidRDefault="00DC55AC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55AC" w:rsidRDefault="00DC55AC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55AC" w:rsidRDefault="00DC55AC" w:rsidP="00A02F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2013. július 1-jén hatályba lépett </w:t>
      </w:r>
      <w:r w:rsidRPr="00DC55AC">
        <w:rPr>
          <w:rFonts w:ascii="Times New Roman" w:hAnsi="Times New Roman" w:cs="Times New Roman"/>
          <w:sz w:val="24"/>
          <w:szCs w:val="24"/>
        </w:rPr>
        <w:t>Berente-Alacska Települések Óvodai Intézményfenntartó Társulás</w:t>
      </w:r>
      <w:r>
        <w:rPr>
          <w:rFonts w:ascii="Times New Roman" w:hAnsi="Times New Roman" w:cs="Times New Roman"/>
          <w:sz w:val="24"/>
          <w:szCs w:val="24"/>
        </w:rPr>
        <w:t>át létrehozó Társulási Megállapodás.</w:t>
      </w:r>
    </w:p>
    <w:p w:rsidR="00DC55AC" w:rsidRDefault="00DC55AC" w:rsidP="00A02F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Társulásban Berente Község Önkormányzatát és Alacska Község Önkormányzatát a polgármesterek képviselik.</w:t>
      </w:r>
    </w:p>
    <w:p w:rsidR="00DC55AC" w:rsidRDefault="00DC55AC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55AC" w:rsidRDefault="00DC55AC" w:rsidP="00A02F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Magyarország helyi önkormányzatiról szóló 2011. évi CLXXXIX. törvény (a továbbiakban: </w:t>
      </w:r>
      <w:proofErr w:type="spellStart"/>
      <w:r>
        <w:rPr>
          <w:rFonts w:ascii="Times New Roman" w:hAnsi="Times New Roman" w:cs="Times New Roman"/>
          <w:sz w:val="24"/>
          <w:szCs w:val="24"/>
        </w:rPr>
        <w:t>Mötv</w:t>
      </w:r>
      <w:proofErr w:type="spellEnd"/>
      <w:r>
        <w:rPr>
          <w:rFonts w:ascii="Times New Roman" w:hAnsi="Times New Roman" w:cs="Times New Roman"/>
          <w:sz w:val="24"/>
          <w:szCs w:val="24"/>
        </w:rPr>
        <w:t>.) 95. § (3) bekezdése alapján a társulási tanács és a bizottságok működésére egy</w:t>
      </w:r>
      <w:r w:rsidR="0006698E">
        <w:rPr>
          <w:rFonts w:ascii="Times New Roman" w:hAnsi="Times New Roman" w:cs="Times New Roman"/>
          <w:sz w:val="24"/>
          <w:szCs w:val="24"/>
        </w:rPr>
        <w:t>ebekben a képviselő-testületre é</w:t>
      </w:r>
      <w:r>
        <w:rPr>
          <w:rFonts w:ascii="Times New Roman" w:hAnsi="Times New Roman" w:cs="Times New Roman"/>
          <w:sz w:val="24"/>
          <w:szCs w:val="24"/>
        </w:rPr>
        <w:t>s az önkormányzati bizottságokra vonatkozó szabályokat kell megfelelően alkalmazni.</w:t>
      </w:r>
    </w:p>
    <w:p w:rsidR="00243ED6" w:rsidRDefault="00417221" w:rsidP="00A02F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Mötv</w:t>
      </w:r>
      <w:proofErr w:type="spellEnd"/>
      <w:r>
        <w:rPr>
          <w:rFonts w:ascii="Times New Roman" w:hAnsi="Times New Roman" w:cs="Times New Roman"/>
          <w:sz w:val="24"/>
          <w:szCs w:val="24"/>
        </w:rPr>
        <w:t>. 44. §</w:t>
      </w:r>
      <w:proofErr w:type="spellStart"/>
      <w:r>
        <w:rPr>
          <w:rFonts w:ascii="Times New Roman" w:hAnsi="Times New Roman" w:cs="Times New Roman"/>
          <w:sz w:val="24"/>
          <w:szCs w:val="24"/>
        </w:rPr>
        <w:t>-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alapján a képviselő-testület szükség szerint, a szervezeti és működési szabályzatban meghatározott számú, de évente legalább hat ülést tart.</w:t>
      </w:r>
    </w:p>
    <w:p w:rsidR="00C06A0A" w:rsidRDefault="00C06A0A" w:rsidP="00A02F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Ennek megfelelően a Társulási Tanács ülését</w:t>
      </w:r>
      <w:r w:rsidR="0006698E">
        <w:rPr>
          <w:rFonts w:ascii="Times New Roman" w:hAnsi="Times New Roman" w:cs="Times New Roman"/>
          <w:sz w:val="24"/>
          <w:szCs w:val="24"/>
        </w:rPr>
        <w:t xml:space="preserve"> is </w:t>
      </w:r>
      <w:r>
        <w:rPr>
          <w:rFonts w:ascii="Times New Roman" w:hAnsi="Times New Roman" w:cs="Times New Roman"/>
          <w:sz w:val="24"/>
          <w:szCs w:val="24"/>
        </w:rPr>
        <w:t>kötelező hat alkalommal összehívni, amelyről egyébként a Társulási Megállapodás is rendelkezik.</w:t>
      </w:r>
    </w:p>
    <w:p w:rsidR="00C06A0A" w:rsidRDefault="00C06A0A" w:rsidP="00A02F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Társulás 2014.évi munkaterve hat ülést irányzott elő (a munkat</w:t>
      </w:r>
      <w:r w:rsidR="0006698E">
        <w:rPr>
          <w:rFonts w:ascii="Times New Roman" w:hAnsi="Times New Roman" w:cs="Times New Roman"/>
          <w:sz w:val="24"/>
          <w:szCs w:val="24"/>
        </w:rPr>
        <w:t>erv az előterjesztés melléklete),</w:t>
      </w:r>
      <w:r>
        <w:rPr>
          <w:rFonts w:ascii="Times New Roman" w:hAnsi="Times New Roman" w:cs="Times New Roman"/>
          <w:sz w:val="24"/>
          <w:szCs w:val="24"/>
        </w:rPr>
        <w:t xml:space="preserve"> amelyek összehívásra kerültek a tervezett hónapokban</w:t>
      </w:r>
      <w:r w:rsidR="0006698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kivéve az októberi és a novemberi tervezett üléseket. Ezért</w:t>
      </w:r>
      <w:r w:rsidR="0006698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december hónapban két alkalommal is ülésezett a Társulási Tanács</w:t>
      </w:r>
      <w:r w:rsidR="001A250C">
        <w:rPr>
          <w:rFonts w:ascii="Times New Roman" w:hAnsi="Times New Roman" w:cs="Times New Roman"/>
          <w:sz w:val="24"/>
          <w:szCs w:val="24"/>
        </w:rPr>
        <w:t>.</w:t>
      </w:r>
    </w:p>
    <w:p w:rsidR="001A250C" w:rsidRDefault="001A250C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A250C" w:rsidRDefault="001A250C" w:rsidP="00A02F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október</w:t>
      </w:r>
      <w:r w:rsidR="0006698E">
        <w:rPr>
          <w:rFonts w:ascii="Times New Roman" w:hAnsi="Times New Roman" w:cs="Times New Roman"/>
          <w:sz w:val="24"/>
          <w:szCs w:val="24"/>
        </w:rPr>
        <w:t xml:space="preserve">re és novemberre </w:t>
      </w:r>
      <w:r>
        <w:rPr>
          <w:rFonts w:ascii="Times New Roman" w:hAnsi="Times New Roman" w:cs="Times New Roman"/>
          <w:sz w:val="24"/>
          <w:szCs w:val="24"/>
        </w:rPr>
        <w:t xml:space="preserve">tervezett </w:t>
      </w:r>
      <w:r w:rsidR="0006698E">
        <w:rPr>
          <w:rFonts w:ascii="Times New Roman" w:hAnsi="Times New Roman" w:cs="Times New Roman"/>
          <w:sz w:val="24"/>
          <w:szCs w:val="24"/>
        </w:rPr>
        <w:t>napirendek</w:t>
      </w:r>
      <w:r>
        <w:rPr>
          <w:rFonts w:ascii="Times New Roman" w:hAnsi="Times New Roman" w:cs="Times New Roman"/>
          <w:sz w:val="24"/>
          <w:szCs w:val="24"/>
        </w:rPr>
        <w:t xml:space="preserve"> közül „Beszámoló a Társulás háromnegyed éves gazdálkodásáról és javaslat a 2014. évi költségvetési határozat módosítására” </w:t>
      </w:r>
      <w:r w:rsidR="0006698E">
        <w:rPr>
          <w:rFonts w:ascii="Times New Roman" w:hAnsi="Times New Roman" w:cs="Times New Roman"/>
          <w:sz w:val="24"/>
          <w:szCs w:val="24"/>
        </w:rPr>
        <w:t xml:space="preserve">napirend </w:t>
      </w:r>
      <w:r>
        <w:rPr>
          <w:rFonts w:ascii="Times New Roman" w:hAnsi="Times New Roman" w:cs="Times New Roman"/>
          <w:sz w:val="24"/>
          <w:szCs w:val="24"/>
        </w:rPr>
        <w:t>valamint „</w:t>
      </w:r>
      <w:r w:rsidR="00E02668">
        <w:rPr>
          <w:rFonts w:ascii="Times New Roman" w:hAnsi="Times New Roman" w:cs="Times New Roman"/>
          <w:sz w:val="24"/>
          <w:szCs w:val="24"/>
        </w:rPr>
        <w:t>a T</w:t>
      </w:r>
      <w:r>
        <w:rPr>
          <w:rFonts w:ascii="Times New Roman" w:hAnsi="Times New Roman" w:cs="Times New Roman"/>
          <w:sz w:val="24"/>
          <w:szCs w:val="24"/>
        </w:rPr>
        <w:t>ársulás 2015. évi belső ellenőrzési tervének elfogadása”</w:t>
      </w:r>
      <w:r w:rsidR="0006698E">
        <w:rPr>
          <w:rFonts w:ascii="Times New Roman" w:hAnsi="Times New Roman" w:cs="Times New Roman"/>
          <w:sz w:val="24"/>
          <w:szCs w:val="24"/>
        </w:rPr>
        <w:t xml:space="preserve"> napirend</w:t>
      </w:r>
      <w:r>
        <w:rPr>
          <w:rFonts w:ascii="Times New Roman" w:hAnsi="Times New Roman" w:cs="Times New Roman"/>
          <w:sz w:val="24"/>
          <w:szCs w:val="24"/>
        </w:rPr>
        <w:t xml:space="preserve"> a decemberi ülésen kerültek megtárgyalásra.</w:t>
      </w:r>
    </w:p>
    <w:p w:rsidR="001A250C" w:rsidRDefault="001A250C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A250C" w:rsidRDefault="001A250C" w:rsidP="00A02F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Nem került megtárgyalásra a 2015. évi költségvetési koncepció</w:t>
      </w:r>
      <w:r w:rsidR="00175BC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mert törvényi módosítás a koncepció </w:t>
      </w:r>
      <w:r w:rsidR="0006698E">
        <w:rPr>
          <w:rFonts w:ascii="Times New Roman" w:hAnsi="Times New Roman" w:cs="Times New Roman"/>
          <w:sz w:val="24"/>
          <w:szCs w:val="24"/>
        </w:rPr>
        <w:t>készítésének kötelezettségét</w:t>
      </w:r>
      <w:r w:rsidR="0036503A">
        <w:rPr>
          <w:rFonts w:ascii="Times New Roman" w:hAnsi="Times New Roman" w:cs="Times New Roman"/>
          <w:sz w:val="24"/>
          <w:szCs w:val="24"/>
        </w:rPr>
        <w:t xml:space="preserve"> hatályon kívül helyezte (a háromnegyed éves </w:t>
      </w:r>
      <w:r w:rsidR="0006698E">
        <w:rPr>
          <w:rFonts w:ascii="Times New Roman" w:hAnsi="Times New Roman" w:cs="Times New Roman"/>
          <w:sz w:val="24"/>
          <w:szCs w:val="24"/>
        </w:rPr>
        <w:t xml:space="preserve">gazdálkodásról szóló beszámoló készítésének kötelezettségét </w:t>
      </w:r>
      <w:r w:rsidR="0036503A">
        <w:rPr>
          <w:rFonts w:ascii="Times New Roman" w:hAnsi="Times New Roman" w:cs="Times New Roman"/>
          <w:sz w:val="24"/>
          <w:szCs w:val="24"/>
        </w:rPr>
        <w:t>is).</w:t>
      </w:r>
    </w:p>
    <w:p w:rsidR="0036503A" w:rsidRDefault="0036503A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6503A" w:rsidRDefault="0036503A" w:rsidP="00A02F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2014. évi önkormányzati választásokat követ</w:t>
      </w:r>
      <w:r w:rsidR="00E02668">
        <w:rPr>
          <w:rFonts w:ascii="Times New Roman" w:hAnsi="Times New Roman" w:cs="Times New Roman"/>
          <w:sz w:val="24"/>
          <w:szCs w:val="24"/>
        </w:rPr>
        <w:t>ően Berente Község Önkormányzat</w:t>
      </w:r>
      <w:r>
        <w:rPr>
          <w:rFonts w:ascii="Times New Roman" w:hAnsi="Times New Roman" w:cs="Times New Roman"/>
          <w:sz w:val="24"/>
          <w:szCs w:val="24"/>
        </w:rPr>
        <w:t xml:space="preserve"> Polgármestere távo</w:t>
      </w:r>
      <w:r w:rsidR="00E02668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létében</w:t>
      </w:r>
      <w:r w:rsidR="0006698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Berente Község Önkormányzatának alpolgármestere </w:t>
      </w:r>
      <w:r w:rsidR="0006698E">
        <w:rPr>
          <w:rFonts w:ascii="Times New Roman" w:hAnsi="Times New Roman" w:cs="Times New Roman"/>
          <w:sz w:val="24"/>
          <w:szCs w:val="24"/>
        </w:rPr>
        <w:t>helyettesítette a</w:t>
      </w:r>
      <w:r>
        <w:rPr>
          <w:rFonts w:ascii="Times New Roman" w:hAnsi="Times New Roman" w:cs="Times New Roman"/>
          <w:sz w:val="24"/>
          <w:szCs w:val="24"/>
        </w:rPr>
        <w:t xml:space="preserve"> Társulási Tanács ülésein.</w:t>
      </w:r>
    </w:p>
    <w:p w:rsidR="0006698E" w:rsidRDefault="0006698E" w:rsidP="00A02F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Társulási Megállapodás VIII.3. </w:t>
      </w:r>
      <w:proofErr w:type="gramStart"/>
      <w:r>
        <w:rPr>
          <w:rFonts w:ascii="Times New Roman" w:hAnsi="Times New Roman" w:cs="Times New Roman"/>
          <w:sz w:val="24"/>
          <w:szCs w:val="24"/>
        </w:rPr>
        <w:t>pontja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alapján a Társulási tanács ülését az elnök hívja össze és vezeti.</w:t>
      </w:r>
    </w:p>
    <w:p w:rsidR="0006698E" w:rsidRDefault="0036503A" w:rsidP="00A02F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Társulás elnöki feladatait Berente Község Önkormányzat polgármestere látta e</w:t>
      </w:r>
      <w:r w:rsidR="00E02668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, elnöki tisztégében a</w:t>
      </w:r>
      <w:r w:rsidR="0006698E">
        <w:rPr>
          <w:rFonts w:ascii="Times New Roman" w:hAnsi="Times New Roman" w:cs="Times New Roman"/>
          <w:sz w:val="24"/>
          <w:szCs w:val="24"/>
        </w:rPr>
        <w:t>zonban a</w:t>
      </w:r>
      <w:r>
        <w:rPr>
          <w:rFonts w:ascii="Times New Roman" w:hAnsi="Times New Roman" w:cs="Times New Roman"/>
          <w:sz w:val="24"/>
          <w:szCs w:val="24"/>
        </w:rPr>
        <w:t xml:space="preserve"> helyettesítés nem automatikusan történik az alpolgármester szem</w:t>
      </w:r>
      <w:r w:rsidR="0006698E">
        <w:rPr>
          <w:rFonts w:ascii="Times New Roman" w:hAnsi="Times New Roman" w:cs="Times New Roman"/>
          <w:sz w:val="24"/>
          <w:szCs w:val="24"/>
        </w:rPr>
        <w:t>élyével.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503A" w:rsidRDefault="0006698E" w:rsidP="00A02F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3650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03A">
        <w:rPr>
          <w:rFonts w:ascii="Times New Roman" w:hAnsi="Times New Roman" w:cs="Times New Roman"/>
          <w:sz w:val="24"/>
          <w:szCs w:val="24"/>
        </w:rPr>
        <w:t>Mötv</w:t>
      </w:r>
      <w:proofErr w:type="spellEnd"/>
      <w:r w:rsidR="0036503A">
        <w:rPr>
          <w:rFonts w:ascii="Times New Roman" w:hAnsi="Times New Roman" w:cs="Times New Roman"/>
          <w:sz w:val="24"/>
          <w:szCs w:val="24"/>
        </w:rPr>
        <w:t>. 95. § (1) bekezdése alapján a társulási tanács tagjai közül elnököt választ, alelnököt választhat. Együttes akadályoztatásuk esetén a tanács ülését a korelnök hívja össze és vezeti</w:t>
      </w:r>
      <w:r>
        <w:rPr>
          <w:rFonts w:ascii="Times New Roman" w:hAnsi="Times New Roman" w:cs="Times New Roman"/>
          <w:sz w:val="24"/>
          <w:szCs w:val="24"/>
        </w:rPr>
        <w:t xml:space="preserve">. Ezáltal a decemberi </w:t>
      </w:r>
      <w:proofErr w:type="gramStart"/>
      <w:r>
        <w:rPr>
          <w:rFonts w:ascii="Times New Roman" w:hAnsi="Times New Roman" w:cs="Times New Roman"/>
          <w:sz w:val="24"/>
          <w:szCs w:val="24"/>
        </w:rPr>
        <w:t>üléseken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mint</w:t>
      </w:r>
      <w:r w:rsidR="0036503A">
        <w:rPr>
          <w:rFonts w:ascii="Times New Roman" w:hAnsi="Times New Roman" w:cs="Times New Roman"/>
          <w:sz w:val="24"/>
          <w:szCs w:val="24"/>
        </w:rPr>
        <w:t xml:space="preserve"> korelnök Alacska Község Önkormányzat Polgármestere elnökölt.</w:t>
      </w:r>
    </w:p>
    <w:p w:rsidR="0036503A" w:rsidRDefault="0036503A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6503A" w:rsidRDefault="0036503A" w:rsidP="00A02F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2014. év első ülésén (megtartva 2014.február 6-án) a Társulási Tanács elfogadta a Társulás 2014. évi költségvetését, munkatervét, belső ellenőrzési tervét és saját bevételeinek valamint adósságot keletkeztető ügyeleteiből eredő fizetési kötelezettségeinek a költségvetési évet követő három évre történő megállapításáról szóló határozatát.</w:t>
      </w:r>
    </w:p>
    <w:p w:rsidR="0036503A" w:rsidRDefault="0036503A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6503A" w:rsidRDefault="0036503A" w:rsidP="00A02F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 </w:t>
      </w:r>
      <w:r w:rsidR="00D603F2">
        <w:rPr>
          <w:rFonts w:ascii="Times New Roman" w:hAnsi="Times New Roman" w:cs="Times New Roman"/>
          <w:sz w:val="24"/>
          <w:szCs w:val="24"/>
        </w:rPr>
        <w:t xml:space="preserve">2014. év </w:t>
      </w:r>
      <w:r>
        <w:rPr>
          <w:rFonts w:ascii="Times New Roman" w:hAnsi="Times New Roman" w:cs="Times New Roman"/>
          <w:sz w:val="24"/>
          <w:szCs w:val="24"/>
        </w:rPr>
        <w:t>második ülésén (megtartva 20</w:t>
      </w:r>
      <w:r w:rsidR="00E02668">
        <w:rPr>
          <w:rFonts w:ascii="Times New Roman" w:hAnsi="Times New Roman" w:cs="Times New Roman"/>
          <w:sz w:val="24"/>
          <w:szCs w:val="24"/>
        </w:rPr>
        <w:t>14. március 28-án) a Társulási T</w:t>
      </w:r>
      <w:r>
        <w:rPr>
          <w:rFonts w:ascii="Times New Roman" w:hAnsi="Times New Roman" w:cs="Times New Roman"/>
          <w:sz w:val="24"/>
          <w:szCs w:val="24"/>
        </w:rPr>
        <w:t xml:space="preserve">anács elfogadta a </w:t>
      </w:r>
      <w:r w:rsidRPr="00DC55AC">
        <w:rPr>
          <w:rFonts w:ascii="Times New Roman" w:hAnsi="Times New Roman" w:cs="Times New Roman"/>
          <w:sz w:val="24"/>
          <w:szCs w:val="24"/>
        </w:rPr>
        <w:t>Berente-Alacska Települések Óvodai Intézményfenntartó Társulás</w:t>
      </w:r>
      <w:r>
        <w:rPr>
          <w:rFonts w:ascii="Times New Roman" w:hAnsi="Times New Roman" w:cs="Times New Roman"/>
          <w:sz w:val="24"/>
          <w:szCs w:val="24"/>
        </w:rPr>
        <w:t xml:space="preserve"> Szervezeti és Működési Szabályzatát és megvitatta a képviselő-testületek elé terjesztett, a Társulás 2013. évi munkájáról szóló beszámolót.</w:t>
      </w:r>
    </w:p>
    <w:p w:rsidR="0036503A" w:rsidRDefault="0036503A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6503A" w:rsidRDefault="0036503A" w:rsidP="00A02F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D603F2">
        <w:rPr>
          <w:rFonts w:ascii="Times New Roman" w:hAnsi="Times New Roman" w:cs="Times New Roman"/>
          <w:sz w:val="24"/>
          <w:szCs w:val="24"/>
        </w:rPr>
        <w:t xml:space="preserve">2014. év </w:t>
      </w:r>
      <w:r>
        <w:rPr>
          <w:rFonts w:ascii="Times New Roman" w:hAnsi="Times New Roman" w:cs="Times New Roman"/>
          <w:sz w:val="24"/>
          <w:szCs w:val="24"/>
        </w:rPr>
        <w:t>harmadik</w:t>
      </w:r>
      <w:r w:rsidR="00D603F2">
        <w:rPr>
          <w:rFonts w:ascii="Times New Roman" w:hAnsi="Times New Roman" w:cs="Times New Roman"/>
          <w:sz w:val="24"/>
          <w:szCs w:val="24"/>
        </w:rPr>
        <w:t xml:space="preserve"> ülésén (megtartva 2014. április 30-án) a Társulási Tanács elfogadta a Társulás 2013. évi zárszámadását. 2013. évben (tekintettel arra, hogy 2013. július 1-től jött létre a társulás) belső ellenőrzés nem történt a Társulás tekintetében, így az éves belső ellenőrzési jelentés elfogadásáról szóló napirend okafogyottá vált.</w:t>
      </w:r>
    </w:p>
    <w:p w:rsidR="00D603F2" w:rsidRDefault="00D603F2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03F2" w:rsidRDefault="00D603F2" w:rsidP="00A02F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2014. év negyedik ülésén (megtartva 2014. augusztus 27-én) a Társulási Tanács a Társulás első féléves gazdálkodásáról szóló tájékoztatót fogadta el és módosította a 2014. évi költségvetését.</w:t>
      </w:r>
    </w:p>
    <w:p w:rsidR="00D603F2" w:rsidRDefault="00D603F2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03F2" w:rsidRDefault="00D603F2" w:rsidP="00A02F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2014. év ötödik ülésén (megtartva 2014. december 30-án) a Társulási Tanács megvitatta a Társulás gazdálkodásának háromnegyed éves helyzetéről szóló tájékoztatót és módosította 2014. évi költségvetését.</w:t>
      </w:r>
    </w:p>
    <w:p w:rsidR="00D603F2" w:rsidRDefault="00D603F2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03F2" w:rsidRDefault="00D603F2" w:rsidP="00A02F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2014. év hatodik ülésén (megtartva 2014. december 31-én) a Társulási Tanács elfogadta</w:t>
      </w:r>
      <w:r w:rsidR="00E02668">
        <w:rPr>
          <w:rFonts w:ascii="Times New Roman" w:hAnsi="Times New Roman" w:cs="Times New Roman"/>
          <w:sz w:val="24"/>
          <w:szCs w:val="24"/>
        </w:rPr>
        <w:t xml:space="preserve"> a Társulási Tanács</w:t>
      </w:r>
      <w:r>
        <w:rPr>
          <w:rFonts w:ascii="Times New Roman" w:hAnsi="Times New Roman" w:cs="Times New Roman"/>
          <w:sz w:val="24"/>
          <w:szCs w:val="24"/>
        </w:rPr>
        <w:t xml:space="preserve"> 2015. évi belsőellenőrzési tervét.</w:t>
      </w:r>
    </w:p>
    <w:p w:rsidR="00D603F2" w:rsidRDefault="00D603F2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75BC4" w:rsidRDefault="00175BC4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03F2" w:rsidRDefault="00D603F2" w:rsidP="00A02F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Alacska, 2015. március 27.</w:t>
      </w:r>
    </w:p>
    <w:p w:rsidR="00D603F2" w:rsidRDefault="00D603F2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479F4" w:rsidRDefault="000479F4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75BC4" w:rsidRDefault="00175BC4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75BC4" w:rsidRDefault="00175BC4" w:rsidP="00A02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03F2" w:rsidRDefault="00D603F2" w:rsidP="00D603F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…………………………………..</w:t>
      </w:r>
    </w:p>
    <w:p w:rsidR="00D603F2" w:rsidRDefault="00D603F2" w:rsidP="00D603F2">
      <w:pPr>
        <w:ind w:left="63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Ujlaki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Béla</w:t>
      </w:r>
    </w:p>
    <w:p w:rsidR="00D603F2" w:rsidRDefault="00D603F2" w:rsidP="00D603F2">
      <w:pPr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Társulási Tanács tagja</w:t>
      </w:r>
    </w:p>
    <w:p w:rsidR="00D603F2" w:rsidRPr="00D603F2" w:rsidRDefault="00D603F2" w:rsidP="00D603F2">
      <w:pPr>
        <w:ind w:left="6372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korelnök</w:t>
      </w:r>
      <w:proofErr w:type="gramEnd"/>
    </w:p>
    <w:sectPr w:rsidR="00D603F2" w:rsidRPr="00D603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FB4"/>
    <w:rsid w:val="000479F4"/>
    <w:rsid w:val="0006698E"/>
    <w:rsid w:val="00175BC4"/>
    <w:rsid w:val="001A250C"/>
    <w:rsid w:val="00243ED6"/>
    <w:rsid w:val="0035682C"/>
    <w:rsid w:val="0036503A"/>
    <w:rsid w:val="00417221"/>
    <w:rsid w:val="00932D2F"/>
    <w:rsid w:val="009B3190"/>
    <w:rsid w:val="00A02FB4"/>
    <w:rsid w:val="00B30FAE"/>
    <w:rsid w:val="00B717BF"/>
    <w:rsid w:val="00BD45E5"/>
    <w:rsid w:val="00C06A0A"/>
    <w:rsid w:val="00D233DF"/>
    <w:rsid w:val="00D603F2"/>
    <w:rsid w:val="00DC55AC"/>
    <w:rsid w:val="00DE4551"/>
    <w:rsid w:val="00E02668"/>
    <w:rsid w:val="00F44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30FA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30F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30FA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30F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E1AD6-D142-4847-87E8-905F9777C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634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2015-04-14T13:20:00Z</cp:lastPrinted>
  <dcterms:created xsi:type="dcterms:W3CDTF">2015-04-08T13:27:00Z</dcterms:created>
  <dcterms:modified xsi:type="dcterms:W3CDTF">2015-04-14T13:20:00Z</dcterms:modified>
</cp:coreProperties>
</file>